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C7" w:rsidRDefault="00F024C7" w:rsidP="00F024C7">
      <w:pPr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  <w:r w:rsidRPr="00F024C7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매수의향서</w:t>
      </w:r>
    </w:p>
    <w:p w:rsidR="00634AB1" w:rsidRPr="00634AB1" w:rsidRDefault="00634AB1" w:rsidP="00F024C7">
      <w:pPr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</w:pPr>
    </w:p>
    <w:tbl>
      <w:tblPr>
        <w:tblW w:w="8850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993"/>
        <w:gridCol w:w="4961"/>
        <w:gridCol w:w="2896"/>
      </w:tblGrid>
      <w:tr w:rsidR="00F024C7" w:rsidRPr="00F024C7" w:rsidTr="00F024C7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매각대상물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매수희망금액</w:t>
            </w:r>
          </w:p>
        </w:tc>
      </w:tr>
      <w:tr w:rsidR="00F024C7" w:rsidRPr="00F024C7" w:rsidTr="00F024C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F024C7" w:rsidRPr="00F024C7" w:rsidTr="00F024C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F024C7" w:rsidRPr="00F024C7" w:rsidTr="00F024C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F024C7" w:rsidRPr="00F024C7" w:rsidTr="00F024C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F024C7" w:rsidRPr="00F024C7" w:rsidTr="00F024C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C7" w:rsidRPr="00F024C7" w:rsidRDefault="00F024C7" w:rsidP="00C265E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024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</w:tbl>
    <w:p w:rsidR="00F024C7" w:rsidRDefault="00F024C7"/>
    <w:p w:rsidR="00F024C7" w:rsidRDefault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귀사가 제시한 자산 매각 공고의 내용에 동의하며, 위의 금액으로 매수하고자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매수의향서를 제출합니다.</w:t>
      </w:r>
    </w:p>
    <w:p w:rsidR="00F024C7" w:rsidRPr="00634AB1" w:rsidRDefault="00F024C7">
      <w:pPr>
        <w:rPr>
          <w:rFonts w:ascii="맑은 고딕" w:eastAsia="맑은 고딕" w:hAnsi="맑은 고딕" w:cs="굴림"/>
          <w:color w:val="000000"/>
          <w:kern w:val="0"/>
          <w:sz w:val="14"/>
        </w:rPr>
      </w:pPr>
    </w:p>
    <w:p w:rsidR="00F024C7" w:rsidRDefault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첨부 : 1. 개인 : 인감증명서 1부</w:t>
      </w:r>
    </w:p>
    <w:p w:rsidR="00F024C7" w:rsidRDefault="00F024C7" w:rsidP="00F024C7">
      <w:pPr>
        <w:ind w:firstLineChars="300" w:firstLine="66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2. 법인 : 사업자등록증 사본, 법인인감증명서, 법인등기사항전부증명서 각 1부</w:t>
      </w:r>
    </w:p>
    <w:p w:rsidR="00F024C7" w:rsidRPr="00634AB1" w:rsidRDefault="00F024C7" w:rsidP="00634AB1">
      <w:pPr>
        <w:ind w:firstLineChars="300" w:firstLine="420"/>
        <w:rPr>
          <w:rFonts w:ascii="맑은 고딕" w:eastAsia="맑은 고딕" w:hAnsi="맑은 고딕" w:cs="굴림"/>
          <w:color w:val="000000"/>
          <w:kern w:val="0"/>
          <w:sz w:val="14"/>
        </w:rPr>
      </w:pPr>
    </w:p>
    <w:p w:rsidR="00F024C7" w:rsidRDefault="00F024C7" w:rsidP="00F024C7">
      <w:pPr>
        <w:ind w:firstLineChars="300" w:firstLine="660"/>
        <w:jc w:val="righ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2022년      월      일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[매수희망자]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성명/법인명 및 대표이사 :                                           (인)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주민등록번호/법인등록번호 :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연락처 :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024C7">
        <w:rPr>
          <w:rFonts w:ascii="맑은 고딕" w:eastAsia="맑은 고딕" w:hAnsi="맑은 고딕" w:cs="굴림" w:hint="eastAsia"/>
          <w:color w:val="000000"/>
          <w:kern w:val="0"/>
          <w:sz w:val="22"/>
        </w:rPr>
        <w:t>주소 :</w:t>
      </w:r>
    </w:p>
    <w:p w:rsidR="00F024C7" w:rsidRDefault="00F024C7" w:rsidP="00F024C7">
      <w:pPr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F024C7" w:rsidRPr="00F024C7" w:rsidRDefault="00F024C7" w:rsidP="00F024C7">
      <w:pPr>
        <w:jc w:val="center"/>
        <w:rPr>
          <w:rFonts w:ascii="맑은 고딕" w:eastAsia="맑은 고딕" w:hAnsi="맑은 고딕" w:cs="굴림"/>
          <w:color w:val="000000"/>
          <w:kern w:val="0"/>
          <w:sz w:val="24"/>
        </w:rPr>
      </w:pPr>
      <w:r w:rsidRPr="00F024C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>자일대우버스㈜ 청산인 백병수 귀하</w:t>
      </w:r>
    </w:p>
    <w:p w:rsidR="00F024C7" w:rsidRPr="00F024C7" w:rsidRDefault="00F024C7" w:rsidP="00F024C7">
      <w:pPr>
        <w:jc w:val="center"/>
        <w:rPr>
          <w:rFonts w:ascii="맑은 고딕" w:eastAsia="맑은 고딕" w:hAnsi="맑은 고딕" w:cs="굴림"/>
          <w:color w:val="000000"/>
          <w:kern w:val="0"/>
          <w:sz w:val="24"/>
        </w:rPr>
      </w:pPr>
      <w:r w:rsidRPr="00F024C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>자일자동차㈜ 대표이사 백병수 귀하</w:t>
      </w:r>
    </w:p>
    <w:sectPr w:rsidR="00F024C7" w:rsidRPr="00F024C7" w:rsidSect="00F024C7">
      <w:pgSz w:w="11906" w:h="16838"/>
      <w:pgMar w:top="1418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60B" w:rsidRDefault="007F660B" w:rsidP="00E96E1B">
      <w:pPr>
        <w:spacing w:after="0" w:line="240" w:lineRule="auto"/>
      </w:pPr>
      <w:r>
        <w:separator/>
      </w:r>
    </w:p>
  </w:endnote>
  <w:endnote w:type="continuationSeparator" w:id="1">
    <w:p w:rsidR="007F660B" w:rsidRDefault="007F660B" w:rsidP="00E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60B" w:rsidRDefault="007F660B" w:rsidP="00E96E1B">
      <w:pPr>
        <w:spacing w:after="0" w:line="240" w:lineRule="auto"/>
      </w:pPr>
      <w:r>
        <w:separator/>
      </w:r>
    </w:p>
  </w:footnote>
  <w:footnote w:type="continuationSeparator" w:id="1">
    <w:p w:rsidR="007F660B" w:rsidRDefault="007F660B" w:rsidP="00E96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4C7"/>
    <w:rsid w:val="0011136F"/>
    <w:rsid w:val="004B567E"/>
    <w:rsid w:val="00634AB1"/>
    <w:rsid w:val="006D3406"/>
    <w:rsid w:val="00702C88"/>
    <w:rsid w:val="007F660B"/>
    <w:rsid w:val="00A958A1"/>
    <w:rsid w:val="00E96E1B"/>
    <w:rsid w:val="00F0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E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96E1B"/>
  </w:style>
  <w:style w:type="paragraph" w:styleId="a4">
    <w:name w:val="footer"/>
    <w:basedOn w:val="a"/>
    <w:link w:val="Char0"/>
    <w:uiPriority w:val="99"/>
    <w:semiHidden/>
    <w:unhideWhenUsed/>
    <w:rsid w:val="00E96E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96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GMDW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최재민</dc:creator>
  <cp:lastModifiedBy>zyle1610206</cp:lastModifiedBy>
  <cp:revision>2</cp:revision>
  <dcterms:created xsi:type="dcterms:W3CDTF">2022-11-14T23:34:00Z</dcterms:created>
  <dcterms:modified xsi:type="dcterms:W3CDTF">2022-11-14T23:34:00Z</dcterms:modified>
</cp:coreProperties>
</file>